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МИНИСТЕРСТВО ОБРАЗОВАНИЯ И МОЛОДЕЖНОЙ ПОЛИТИКИ</w:t>
      </w: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СВЕРДЛОВСКОЙ ОБЛАСТИ</w:t>
      </w: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ГОСУДАРСТВЕННОЕ АВТОНОМНОЕ ПРОФЕССИОНАЛЬНОЕ</w:t>
      </w: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ОБРАЗОВАТЕЛЬНОЕ УЧРЕЖДЕНИЕ</w:t>
      </w: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СВЕРДЛОВСКОЙ ОБЛАСТИ</w:t>
      </w: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 xml:space="preserve">«КАМЕНСК-УРАЛЬСКИЙ ПОЛИТЕХНИЧЕСКИЙ КОЛЛЕДЖ» </w:t>
      </w: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6379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Специальность 09.02.07</w:t>
      </w:r>
    </w:p>
    <w:p w:rsidR="005849F4" w:rsidRPr="00DA73D7" w:rsidRDefault="005849F4" w:rsidP="005849F4">
      <w:pPr>
        <w:pStyle w:val="Normal0"/>
        <w:spacing w:after="0"/>
        <w:ind w:firstLine="6379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Информационные системы</w:t>
      </w:r>
    </w:p>
    <w:p w:rsidR="005849F4" w:rsidRPr="00DA73D7" w:rsidRDefault="005849F4" w:rsidP="005849F4">
      <w:pPr>
        <w:pStyle w:val="Normal0"/>
        <w:spacing w:after="0"/>
        <w:ind w:firstLine="6379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и программирование</w:t>
      </w:r>
    </w:p>
    <w:p w:rsidR="005849F4" w:rsidRPr="00DA73D7" w:rsidRDefault="005849F4" w:rsidP="005849F4">
      <w:pPr>
        <w:pStyle w:val="Normal0"/>
        <w:spacing w:after="0"/>
        <w:ind w:firstLine="6379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ИСиП-20-201</w:t>
      </w:r>
    </w:p>
    <w:p w:rsidR="005849F4" w:rsidRPr="00DA73D7" w:rsidRDefault="005849F4" w:rsidP="005849F4">
      <w:pPr>
        <w:pStyle w:val="Normal0"/>
        <w:spacing w:after="0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ПОЯСНИТЕЛЬНАЯ ЗАПИСКА</w:t>
      </w: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по дисциплине «Основы алгоритмизации и программирования»</w:t>
      </w:r>
    </w:p>
    <w:p w:rsidR="005849F4" w:rsidRPr="00DA73D7" w:rsidRDefault="0009279B" w:rsidP="005849F4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для творческого проекта</w:t>
      </w: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88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Выполнил:</w:t>
      </w:r>
    </w:p>
    <w:p w:rsidR="005849F4" w:rsidRDefault="00D20B99" w:rsidP="005849F4">
      <w:pPr>
        <w:pStyle w:val="Normal0"/>
        <w:spacing w:after="0"/>
        <w:ind w:firstLine="708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А.В. Косяков</w:t>
      </w:r>
    </w:p>
    <w:p w:rsidR="00D20B99" w:rsidRPr="00DA73D7" w:rsidRDefault="00D20B99" w:rsidP="005849F4">
      <w:pPr>
        <w:pStyle w:val="Normal0"/>
        <w:spacing w:after="0"/>
        <w:ind w:firstLine="7088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88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88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ind w:firstLine="7088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Проверил:</w:t>
      </w:r>
    </w:p>
    <w:p w:rsidR="005849F4" w:rsidRPr="00DA73D7" w:rsidRDefault="0009279B" w:rsidP="005849F4">
      <w:pPr>
        <w:pStyle w:val="Normal0"/>
        <w:spacing w:after="0"/>
        <w:ind w:firstLine="7088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Я.Л.</w:t>
      </w:r>
      <w:r w:rsidR="005849F4" w:rsidRPr="00DA73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3D7">
        <w:rPr>
          <w:rFonts w:ascii="Times New Roman" w:eastAsia="Times New Roman" w:hAnsi="Times New Roman" w:cs="Times New Roman"/>
          <w:sz w:val="24"/>
          <w:szCs w:val="24"/>
        </w:rPr>
        <w:t>Дмитриева</w:t>
      </w:r>
    </w:p>
    <w:p w:rsidR="005849F4" w:rsidRPr="00DA73D7" w:rsidRDefault="005849F4" w:rsidP="005849F4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09279B">
      <w:pPr>
        <w:pStyle w:val="Normal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Pr="00DA73D7" w:rsidRDefault="005849F4" w:rsidP="005849F4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52E50" w:rsidRPr="00DA73D7" w:rsidRDefault="00F52E50" w:rsidP="005849F4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52E50" w:rsidRPr="00DA73D7" w:rsidRDefault="00F52E50" w:rsidP="005849F4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52E50" w:rsidRPr="00DA73D7" w:rsidRDefault="00F52E50" w:rsidP="005849F4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52E50" w:rsidRPr="00DA73D7" w:rsidRDefault="00F52E50" w:rsidP="005849F4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49F4" w:rsidRDefault="005849F4" w:rsidP="00D20B99">
      <w:pPr>
        <w:pStyle w:val="Normal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D20B99" w:rsidRDefault="00D20B99" w:rsidP="00D20B99">
      <w:pPr>
        <w:pStyle w:val="Normal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D20B99" w:rsidRDefault="00D20B99" w:rsidP="00D20B99">
      <w:pPr>
        <w:pStyle w:val="Normal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D20B99" w:rsidRDefault="00D20B99" w:rsidP="00D20B99">
      <w:pPr>
        <w:pStyle w:val="Normal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D20B99" w:rsidRDefault="00D20B99" w:rsidP="00D20B99">
      <w:pPr>
        <w:pStyle w:val="Normal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D20B99" w:rsidRDefault="0009279B" w:rsidP="00D20B99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t>2022</w:t>
      </w:r>
    </w:p>
    <w:p w:rsidR="005476D1" w:rsidRPr="00DA73D7" w:rsidRDefault="00D20B99" w:rsidP="00D20B9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sdt>
      <w:sdtPr>
        <w:rPr>
          <w:rFonts w:ascii="Times New Roman" w:eastAsia="Calibri" w:hAnsi="Times New Roman" w:cs="Times New Roman"/>
          <w:color w:val="auto"/>
          <w:sz w:val="24"/>
          <w:szCs w:val="24"/>
          <w:lang w:eastAsia="ja-JP"/>
        </w:rPr>
        <w:id w:val="12636462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476D1" w:rsidRPr="00DA73D7" w:rsidRDefault="005476D1" w:rsidP="005476D1">
          <w:pPr>
            <w:pStyle w:val="a4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DA73D7">
            <w:rPr>
              <w:rFonts w:ascii="Times New Roman" w:hAnsi="Times New Roman" w:cs="Times New Roman"/>
              <w:color w:val="auto"/>
              <w:sz w:val="24"/>
              <w:szCs w:val="24"/>
            </w:rPr>
            <w:t>ОГЛАВЛЕНИЕ</w:t>
          </w:r>
        </w:p>
        <w:p w:rsidR="0041444A" w:rsidRPr="0041444A" w:rsidRDefault="005476D1">
          <w:pPr>
            <w:pStyle w:val="11"/>
            <w:tabs>
              <w:tab w:val="right" w:leader="dot" w:pos="9911"/>
            </w:tabs>
            <w:rPr>
              <w:rFonts w:asciiTheme="majorHAnsi" w:eastAsiaTheme="minorEastAsia" w:hAnsiTheme="majorHAnsi" w:cs="Times New Roman"/>
              <w:noProof/>
              <w:color w:val="2F5496"/>
              <w:sz w:val="28"/>
              <w:szCs w:val="28"/>
              <w:lang w:eastAsia="ru-RU"/>
            </w:rPr>
          </w:pPr>
          <w:r w:rsidRPr="00DA73D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DA73D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DA73D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05623517" w:history="1">
            <w:r w:rsidR="0041444A" w:rsidRPr="0041444A">
              <w:rPr>
                <w:rStyle w:val="a5"/>
                <w:rFonts w:asciiTheme="majorHAnsi" w:eastAsia="Times New Roman" w:hAnsiTheme="majorHAnsi" w:cs="Times New Roman"/>
                <w:noProof/>
                <w:color w:val="2F5496"/>
                <w:sz w:val="28"/>
                <w:szCs w:val="28"/>
              </w:rPr>
              <w:t>ВВЕДЕНИЕ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ab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begin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instrText xml:space="preserve"> PAGEREF _Toc105623517 \h </w:instrTex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separate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>3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end"/>
            </w:r>
          </w:hyperlink>
        </w:p>
        <w:p w:rsidR="0041444A" w:rsidRPr="0041444A" w:rsidRDefault="00A45E9B">
          <w:pPr>
            <w:pStyle w:val="11"/>
            <w:tabs>
              <w:tab w:val="right" w:leader="dot" w:pos="9911"/>
            </w:tabs>
            <w:rPr>
              <w:rFonts w:asciiTheme="majorHAnsi" w:eastAsiaTheme="minorEastAsia" w:hAnsiTheme="majorHAnsi" w:cs="Times New Roman"/>
              <w:noProof/>
              <w:color w:val="2F5496"/>
              <w:sz w:val="28"/>
              <w:szCs w:val="28"/>
              <w:lang w:eastAsia="ru-RU"/>
            </w:rPr>
          </w:pPr>
          <w:hyperlink w:anchor="_Toc105623518" w:history="1">
            <w:r w:rsidR="0041444A" w:rsidRPr="0041444A">
              <w:rPr>
                <w:rStyle w:val="a5"/>
                <w:rFonts w:asciiTheme="majorHAnsi" w:eastAsia="Times New Roman" w:hAnsiTheme="majorHAnsi" w:cs="Times New Roman"/>
                <w:noProof/>
                <w:color w:val="2F5496"/>
                <w:sz w:val="28"/>
                <w:szCs w:val="28"/>
              </w:rPr>
              <w:t>АНАЛИТИЧЕСКИЙ ОБЗОР ПРЕДМЕТНОЙ ОБЛАСТИ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ab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begin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instrText xml:space="preserve"> PAGEREF _Toc105623518 \h </w:instrTex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separate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>4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end"/>
            </w:r>
          </w:hyperlink>
        </w:p>
        <w:p w:rsidR="0041444A" w:rsidRPr="0041444A" w:rsidRDefault="00A45E9B">
          <w:pPr>
            <w:pStyle w:val="11"/>
            <w:tabs>
              <w:tab w:val="right" w:leader="dot" w:pos="9911"/>
            </w:tabs>
            <w:rPr>
              <w:rFonts w:asciiTheme="majorHAnsi" w:eastAsiaTheme="minorEastAsia" w:hAnsiTheme="majorHAnsi" w:cs="Times New Roman"/>
              <w:noProof/>
              <w:color w:val="2F5496"/>
              <w:sz w:val="28"/>
              <w:szCs w:val="28"/>
              <w:lang w:eastAsia="ru-RU"/>
            </w:rPr>
          </w:pPr>
          <w:hyperlink w:anchor="_Toc105623519" w:history="1">
            <w:r w:rsidR="0041444A" w:rsidRPr="0041444A">
              <w:rPr>
                <w:rStyle w:val="a5"/>
                <w:rFonts w:asciiTheme="majorHAnsi" w:eastAsia="Times New Roman" w:hAnsiTheme="majorHAnsi" w:cs="Times New Roman"/>
                <w:noProof/>
                <w:color w:val="2F5496"/>
                <w:sz w:val="28"/>
                <w:szCs w:val="28"/>
              </w:rPr>
              <w:t>ОПИСАНИЕ МЕТОДОВ РЕШЕНИЯ ПОСТАВЛЕННОЙ ЗАДАЧИ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ab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begin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instrText xml:space="preserve"> PAGEREF _Toc105623519 \h </w:instrTex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separate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>5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end"/>
            </w:r>
          </w:hyperlink>
        </w:p>
        <w:p w:rsidR="0041444A" w:rsidRPr="0041444A" w:rsidRDefault="00A45E9B">
          <w:pPr>
            <w:pStyle w:val="11"/>
            <w:tabs>
              <w:tab w:val="right" w:leader="dot" w:pos="9911"/>
            </w:tabs>
            <w:rPr>
              <w:rFonts w:asciiTheme="majorHAnsi" w:eastAsiaTheme="minorEastAsia" w:hAnsiTheme="majorHAnsi" w:cs="Times New Roman"/>
              <w:noProof/>
              <w:color w:val="2F5496"/>
              <w:sz w:val="28"/>
              <w:szCs w:val="28"/>
              <w:lang w:eastAsia="ru-RU"/>
            </w:rPr>
          </w:pPr>
          <w:hyperlink w:anchor="_Toc105623520" w:history="1">
            <w:r w:rsidR="0041444A" w:rsidRPr="0041444A">
              <w:rPr>
                <w:rStyle w:val="a5"/>
                <w:rFonts w:asciiTheme="majorHAnsi" w:eastAsia="Times New Roman" w:hAnsiTheme="majorHAnsi" w:cs="Times New Roman"/>
                <w:noProof/>
                <w:color w:val="2F5496"/>
                <w:sz w:val="28"/>
                <w:szCs w:val="28"/>
              </w:rPr>
              <w:t>ОПИСАНИЕ СТРУКТУР ДАННЫХ И АЛГОРИТМОВ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ab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begin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instrText xml:space="preserve"> PAGEREF _Toc105623520 \h </w:instrTex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separate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>6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end"/>
            </w:r>
          </w:hyperlink>
        </w:p>
        <w:p w:rsidR="0041444A" w:rsidRPr="0041444A" w:rsidRDefault="00A45E9B">
          <w:pPr>
            <w:pStyle w:val="11"/>
            <w:tabs>
              <w:tab w:val="right" w:leader="dot" w:pos="9911"/>
            </w:tabs>
            <w:rPr>
              <w:rFonts w:asciiTheme="majorHAnsi" w:eastAsiaTheme="minorEastAsia" w:hAnsiTheme="majorHAnsi" w:cs="Times New Roman"/>
              <w:noProof/>
              <w:color w:val="2F5496"/>
              <w:sz w:val="28"/>
              <w:szCs w:val="28"/>
              <w:lang w:eastAsia="ru-RU"/>
            </w:rPr>
          </w:pPr>
          <w:hyperlink w:anchor="_Toc105623521" w:history="1">
            <w:r w:rsidR="0041444A" w:rsidRPr="0041444A">
              <w:rPr>
                <w:rStyle w:val="a5"/>
                <w:rFonts w:asciiTheme="majorHAnsi" w:eastAsia="Times New Roman" w:hAnsiTheme="majorHAnsi" w:cs="Times New Roman"/>
                <w:noProof/>
                <w:color w:val="2F5496"/>
                <w:sz w:val="28"/>
                <w:szCs w:val="28"/>
              </w:rPr>
              <w:t>ОПИСАНИЕ ПОЛЬЗОВАТЕЛЬСКОГО ИНТЕРФЕЙСА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ab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begin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instrText xml:space="preserve"> PAGEREF _Toc105623521 \h </w:instrTex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separate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>11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end"/>
            </w:r>
          </w:hyperlink>
        </w:p>
        <w:p w:rsidR="0041444A" w:rsidRPr="0041444A" w:rsidRDefault="00A45E9B">
          <w:pPr>
            <w:pStyle w:val="11"/>
            <w:tabs>
              <w:tab w:val="right" w:leader="dot" w:pos="9911"/>
            </w:tabs>
            <w:rPr>
              <w:rFonts w:asciiTheme="majorHAnsi" w:eastAsiaTheme="minorEastAsia" w:hAnsiTheme="majorHAnsi" w:cs="Times New Roman"/>
              <w:noProof/>
              <w:color w:val="2F5496"/>
              <w:sz w:val="28"/>
              <w:szCs w:val="28"/>
              <w:lang w:eastAsia="ru-RU"/>
            </w:rPr>
          </w:pPr>
          <w:hyperlink w:anchor="_Toc105623522" w:history="1">
            <w:r w:rsidR="0041444A" w:rsidRPr="0041444A">
              <w:rPr>
                <w:rStyle w:val="a5"/>
                <w:rFonts w:asciiTheme="majorHAnsi" w:eastAsia="Times New Roman" w:hAnsiTheme="majorHAnsi" w:cs="Times New Roman"/>
                <w:noProof/>
                <w:color w:val="2F5496"/>
                <w:sz w:val="28"/>
                <w:szCs w:val="28"/>
              </w:rPr>
              <w:t>ДОСТИГНУТЫЕ РЕЗУЛЬТАТЫ ТВОРЧЕСКОГО ПРОЕКТИРОВАНИЯ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ab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begin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instrText xml:space="preserve"> PAGEREF _Toc105623522 \h </w:instrTex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separate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>16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end"/>
            </w:r>
          </w:hyperlink>
        </w:p>
        <w:p w:rsidR="0041444A" w:rsidRPr="0041444A" w:rsidRDefault="00A45E9B">
          <w:pPr>
            <w:pStyle w:val="11"/>
            <w:tabs>
              <w:tab w:val="right" w:leader="dot" w:pos="9911"/>
            </w:tabs>
            <w:rPr>
              <w:rFonts w:asciiTheme="majorHAnsi" w:eastAsiaTheme="minorEastAsia" w:hAnsiTheme="majorHAnsi" w:cs="Times New Roman"/>
              <w:noProof/>
              <w:color w:val="2F5496"/>
              <w:sz w:val="28"/>
              <w:szCs w:val="28"/>
              <w:lang w:eastAsia="ru-RU"/>
            </w:rPr>
          </w:pPr>
          <w:hyperlink w:anchor="_Toc105623523" w:history="1">
            <w:r w:rsidR="0041444A" w:rsidRPr="0041444A">
              <w:rPr>
                <w:rStyle w:val="a5"/>
                <w:rFonts w:asciiTheme="majorHAnsi" w:eastAsia="Times New Roman" w:hAnsiTheme="majorHAnsi" w:cs="Times New Roman"/>
                <w:noProof/>
                <w:color w:val="2F5496"/>
                <w:sz w:val="28"/>
                <w:szCs w:val="28"/>
              </w:rPr>
              <w:t>РЕКОМЕНДАЦИИ ПО ДАЛЬНЕЙШИМ ИССЛЕДОВАНИЯМ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ab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begin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instrText xml:space="preserve"> PAGEREF _Toc105623523 \h </w:instrTex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separate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>17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end"/>
            </w:r>
          </w:hyperlink>
        </w:p>
        <w:p w:rsidR="0041444A" w:rsidRPr="0041444A" w:rsidRDefault="00A45E9B">
          <w:pPr>
            <w:pStyle w:val="11"/>
            <w:tabs>
              <w:tab w:val="right" w:leader="dot" w:pos="9911"/>
            </w:tabs>
            <w:rPr>
              <w:rFonts w:asciiTheme="majorHAnsi" w:eastAsiaTheme="minorEastAsia" w:hAnsiTheme="majorHAnsi" w:cs="Times New Roman"/>
              <w:noProof/>
              <w:color w:val="2F5496"/>
              <w:sz w:val="28"/>
              <w:szCs w:val="28"/>
              <w:lang w:eastAsia="ru-RU"/>
            </w:rPr>
          </w:pPr>
          <w:hyperlink w:anchor="_Toc105623524" w:history="1">
            <w:r w:rsidR="0041444A" w:rsidRPr="0041444A">
              <w:rPr>
                <w:rStyle w:val="a5"/>
                <w:rFonts w:asciiTheme="majorHAnsi" w:eastAsia="Times New Roman" w:hAnsiTheme="majorHAnsi" w:cs="Times New Roman"/>
                <w:noProof/>
                <w:color w:val="2F5496"/>
                <w:sz w:val="28"/>
                <w:szCs w:val="28"/>
              </w:rPr>
              <w:t>СПИСОК ИСПОЛЬЗОВАННЫХ ИСТОЧНИКОВ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ab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begin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instrText xml:space="preserve"> PAGEREF _Toc105623524 \h </w:instrTex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separate"/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t>18</w:t>
            </w:r>
            <w:r w:rsidR="0041444A" w:rsidRPr="0041444A">
              <w:rPr>
                <w:rFonts w:asciiTheme="majorHAnsi" w:hAnsiTheme="majorHAnsi" w:cs="Times New Roman"/>
                <w:noProof/>
                <w:webHidden/>
                <w:color w:val="2F5496"/>
                <w:sz w:val="28"/>
                <w:szCs w:val="28"/>
              </w:rPr>
              <w:fldChar w:fldCharType="end"/>
            </w:r>
          </w:hyperlink>
        </w:p>
        <w:p w:rsidR="005476D1" w:rsidRPr="00DA73D7" w:rsidRDefault="005476D1">
          <w:pPr>
            <w:rPr>
              <w:rFonts w:ascii="Times New Roman" w:hAnsi="Times New Roman" w:cs="Times New Roman"/>
              <w:sz w:val="24"/>
              <w:szCs w:val="24"/>
            </w:rPr>
          </w:pPr>
          <w:r w:rsidRPr="00DA73D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5476D1" w:rsidRPr="00DA73D7" w:rsidRDefault="005476D1" w:rsidP="005476D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09279B" w:rsidRPr="00DA73D7" w:rsidRDefault="0009279B" w:rsidP="005849F4">
      <w:pPr>
        <w:pStyle w:val="Normal0"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51EC2" w:rsidRDefault="0009279B" w:rsidP="0041444A">
      <w:pPr>
        <w:pStyle w:val="1"/>
        <w:jc w:val="center"/>
        <w:rPr>
          <w:rFonts w:eastAsia="Times New Roman"/>
        </w:rPr>
      </w:pPr>
      <w:r w:rsidRPr="00DA73D7">
        <w:rPr>
          <w:rFonts w:eastAsia="Times New Roman"/>
        </w:rPr>
        <w:br w:type="page"/>
      </w:r>
      <w:bookmarkStart w:id="0" w:name="_Toc105623517"/>
      <w:r w:rsidR="004F568F" w:rsidRPr="0041444A">
        <w:rPr>
          <w:rFonts w:eastAsia="Times New Roman"/>
          <w:sz w:val="48"/>
        </w:rPr>
        <w:lastRenderedPageBreak/>
        <w:t>ВВЕДЕНИЕ</w:t>
      </w:r>
      <w:bookmarkEnd w:id="0"/>
    </w:p>
    <w:p w:rsidR="00D20B99" w:rsidRPr="00D20B99" w:rsidRDefault="00D20B99" w:rsidP="00D20B99">
      <w:pPr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20B99">
        <w:rPr>
          <w:rFonts w:ascii="Times New Roman" w:hAnsi="Times New Roman" w:cs="Times New Roman"/>
          <w:sz w:val="28"/>
          <w:szCs w:val="24"/>
        </w:rPr>
        <w:t>В наше время мало уделяется времени историческим событиям, которые произошли более 70, а то и больше лет назад. Вдохновившись этой идеей, я и решил сделать проект на историческую тематику. В проекте я затронул самые главные события 20 века, из-за которых я и сам начал увлекаться историей. Я сделал это в виде небольшой игры, в которой будет показано как всё происходило на простом и понятном для обычного человека языке.</w:t>
      </w:r>
    </w:p>
    <w:p w:rsidR="00651EC2" w:rsidRPr="00DA73D7" w:rsidRDefault="00651EC2">
      <w:pPr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651EC2" w:rsidRPr="0041444A" w:rsidRDefault="00651EC2" w:rsidP="0041444A">
      <w:pPr>
        <w:pStyle w:val="1"/>
        <w:jc w:val="center"/>
        <w:rPr>
          <w:rFonts w:eastAsia="Times New Roman"/>
          <w:sz w:val="48"/>
        </w:rPr>
      </w:pPr>
      <w:bookmarkStart w:id="1" w:name="_Toc105623518"/>
      <w:r w:rsidRPr="0041444A">
        <w:rPr>
          <w:rFonts w:eastAsia="Times New Roman"/>
          <w:sz w:val="48"/>
        </w:rPr>
        <w:lastRenderedPageBreak/>
        <w:t>АНАЛИТИЧЕСКИЙ ОБЗОР ПРЕДМЕТНОЙ ОБЛАСТИ</w:t>
      </w:r>
      <w:bookmarkEnd w:id="1"/>
    </w:p>
    <w:p w:rsidR="00357303" w:rsidRPr="00BF63F6" w:rsidRDefault="00D52632" w:rsidP="00BF63F6">
      <w:pPr>
        <w:spacing w:after="120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BF63F6">
        <w:rPr>
          <w:rFonts w:ascii="Times New Roman" w:eastAsia="Times New Roman" w:hAnsi="Times New Roman" w:cs="Times New Roman"/>
          <w:sz w:val="28"/>
          <w:szCs w:val="24"/>
        </w:rPr>
        <w:t xml:space="preserve">В реализации проекта мне помогла вся информация, полученная ныне во время обучения, общения с другими студентами и посещение </w:t>
      </w:r>
      <w:r w:rsidR="00BF63F6">
        <w:rPr>
          <w:rFonts w:ascii="Times New Roman" w:eastAsia="Times New Roman" w:hAnsi="Times New Roman" w:cs="Times New Roman"/>
          <w:sz w:val="28"/>
          <w:szCs w:val="24"/>
        </w:rPr>
        <w:t>различных</w:t>
      </w:r>
      <w:r w:rsidRPr="00BF63F6">
        <w:rPr>
          <w:rFonts w:ascii="Times New Roman" w:eastAsia="Times New Roman" w:hAnsi="Times New Roman" w:cs="Times New Roman"/>
          <w:sz w:val="28"/>
          <w:szCs w:val="24"/>
        </w:rPr>
        <w:t xml:space="preserve"> сайтов, связанных с программированием. В основном я пользовался cyberforum.ru, с помощью которого я приходил до варианта, который меня устраивал. Также для исторический данных я пользовался учебником </w:t>
      </w:r>
      <w:r w:rsidR="00BF63F6">
        <w:rPr>
          <w:rFonts w:ascii="Times New Roman" w:eastAsia="Times New Roman" w:hAnsi="Times New Roman" w:cs="Times New Roman"/>
          <w:sz w:val="28"/>
          <w:szCs w:val="24"/>
        </w:rPr>
        <w:t>авторства</w:t>
      </w:r>
      <w:r w:rsidRPr="00BF63F6">
        <w:rPr>
          <w:rFonts w:ascii="Times New Roman" w:eastAsia="Times New Roman" w:hAnsi="Times New Roman" w:cs="Times New Roman"/>
          <w:sz w:val="28"/>
          <w:szCs w:val="24"/>
        </w:rPr>
        <w:t xml:space="preserve"> А.С. Орлов</w:t>
      </w:r>
      <w:r w:rsidR="00BF63F6">
        <w:rPr>
          <w:rFonts w:ascii="Times New Roman" w:eastAsia="Times New Roman" w:hAnsi="Times New Roman" w:cs="Times New Roman"/>
          <w:sz w:val="28"/>
          <w:szCs w:val="24"/>
        </w:rPr>
        <w:t>а</w:t>
      </w:r>
      <w:r w:rsidRPr="00BF63F6">
        <w:rPr>
          <w:rFonts w:ascii="Times New Roman" w:eastAsia="Times New Roman" w:hAnsi="Times New Roman" w:cs="Times New Roman"/>
          <w:sz w:val="28"/>
          <w:szCs w:val="24"/>
        </w:rPr>
        <w:t xml:space="preserve"> «История России» 2 издание и прилегающий к нему «История России в датах». Помимо учебников я пользовался сайтом encyclopedia.ushmm.org. </w:t>
      </w:r>
      <w:r w:rsidR="00BF63F6">
        <w:rPr>
          <w:rFonts w:ascii="Times New Roman" w:eastAsia="Times New Roman" w:hAnsi="Times New Roman" w:cs="Times New Roman"/>
          <w:sz w:val="28"/>
          <w:szCs w:val="24"/>
        </w:rPr>
        <w:t>С помощью этих исторических источников я и написал всё о событиях, описанных в проекте.</w:t>
      </w:r>
    </w:p>
    <w:p w:rsidR="00357303" w:rsidRPr="00DA73D7" w:rsidRDefault="0035730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90253" w:rsidRPr="00DA73D7" w:rsidRDefault="00190253">
      <w:pPr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DC54D7" w:rsidRPr="0041444A" w:rsidRDefault="00DC54D7" w:rsidP="0041444A">
      <w:pPr>
        <w:pStyle w:val="1"/>
        <w:jc w:val="center"/>
        <w:rPr>
          <w:rFonts w:eastAsia="Times New Roman"/>
          <w:sz w:val="48"/>
        </w:rPr>
      </w:pPr>
      <w:bookmarkStart w:id="2" w:name="_Toc105623519"/>
      <w:r w:rsidRPr="0041444A">
        <w:rPr>
          <w:rFonts w:eastAsia="Times New Roman"/>
          <w:sz w:val="48"/>
        </w:rPr>
        <w:lastRenderedPageBreak/>
        <w:t>ОПИСАНИЕ МЕТОДОВ РЕШЕНИЯ ПОСТАВЛЕННОЙ ЗАДАЧИ</w:t>
      </w:r>
      <w:bookmarkEnd w:id="2"/>
    </w:p>
    <w:p w:rsidR="007D4418" w:rsidRPr="00F31BE0" w:rsidRDefault="007D4418" w:rsidP="0059168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BE0">
        <w:rPr>
          <w:rFonts w:ascii="Times New Roman" w:hAnsi="Times New Roman" w:cs="Times New Roman"/>
          <w:sz w:val="28"/>
          <w:szCs w:val="28"/>
        </w:rPr>
        <w:t xml:space="preserve">В своём проекте использовал: методы, пространства имён </w:t>
      </w:r>
      <w:r w:rsidRPr="00F31BE0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F31BE0">
        <w:rPr>
          <w:rFonts w:ascii="Times New Roman" w:hAnsi="Times New Roman" w:cs="Times New Roman"/>
          <w:sz w:val="28"/>
          <w:szCs w:val="28"/>
        </w:rPr>
        <w:t>.</w:t>
      </w:r>
      <w:r w:rsidRPr="00F31BE0">
        <w:rPr>
          <w:rFonts w:ascii="Times New Roman" w:hAnsi="Times New Roman" w:cs="Times New Roman"/>
          <w:sz w:val="28"/>
          <w:szCs w:val="28"/>
          <w:lang w:val="en-US"/>
        </w:rPr>
        <w:t>Drawing</w:t>
      </w:r>
      <w:r w:rsidRPr="00F31BE0">
        <w:rPr>
          <w:rFonts w:ascii="Times New Roman" w:hAnsi="Times New Roman" w:cs="Times New Roman"/>
          <w:sz w:val="28"/>
          <w:szCs w:val="28"/>
        </w:rPr>
        <w:t>.</w:t>
      </w:r>
      <w:r w:rsidRPr="00F31BE0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F31BE0">
        <w:rPr>
          <w:rFonts w:ascii="Times New Roman" w:hAnsi="Times New Roman" w:cs="Times New Roman"/>
          <w:sz w:val="28"/>
          <w:szCs w:val="28"/>
        </w:rPr>
        <w:t xml:space="preserve"> и </w:t>
      </w:r>
      <w:r w:rsidRPr="00F31BE0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F31BE0">
        <w:rPr>
          <w:rFonts w:ascii="Times New Roman" w:hAnsi="Times New Roman" w:cs="Times New Roman"/>
          <w:sz w:val="28"/>
          <w:szCs w:val="28"/>
        </w:rPr>
        <w:t>.</w:t>
      </w:r>
      <w:r w:rsidRPr="00F31BE0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F31BE0">
        <w:rPr>
          <w:rFonts w:ascii="Times New Roman" w:hAnsi="Times New Roman" w:cs="Times New Roman"/>
          <w:sz w:val="28"/>
          <w:szCs w:val="28"/>
        </w:rPr>
        <w:t>.</w:t>
      </w:r>
    </w:p>
    <w:p w:rsidR="007D4418" w:rsidRPr="00F31BE0" w:rsidRDefault="007D4418" w:rsidP="0059168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BE0">
        <w:rPr>
          <w:rFonts w:ascii="Times New Roman" w:eastAsia="Times New Roman" w:hAnsi="Times New Roman" w:cs="Times New Roman"/>
          <w:sz w:val="28"/>
          <w:szCs w:val="28"/>
        </w:rPr>
        <w:t xml:space="preserve">Методами я создавал блоки кода, выполняющие определённые действия. Пространство имён </w:t>
      </w:r>
      <w:r w:rsidRPr="00F31BE0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F31BE0">
        <w:rPr>
          <w:rFonts w:ascii="Times New Roman" w:hAnsi="Times New Roman" w:cs="Times New Roman"/>
          <w:sz w:val="28"/>
          <w:szCs w:val="28"/>
        </w:rPr>
        <w:t>.</w:t>
      </w:r>
      <w:r w:rsidRPr="00F31BE0">
        <w:rPr>
          <w:rFonts w:ascii="Times New Roman" w:hAnsi="Times New Roman" w:cs="Times New Roman"/>
          <w:sz w:val="28"/>
          <w:szCs w:val="28"/>
          <w:lang w:val="en-US"/>
        </w:rPr>
        <w:t>Drawing</w:t>
      </w:r>
      <w:r w:rsidRPr="00F31BE0">
        <w:rPr>
          <w:rFonts w:ascii="Times New Roman" w:hAnsi="Times New Roman" w:cs="Times New Roman"/>
          <w:sz w:val="28"/>
          <w:szCs w:val="28"/>
        </w:rPr>
        <w:t>.</w:t>
      </w:r>
      <w:r w:rsidRPr="00F31BE0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F31BE0">
        <w:rPr>
          <w:rFonts w:ascii="Times New Roman" w:hAnsi="Times New Roman" w:cs="Times New Roman"/>
          <w:sz w:val="28"/>
          <w:szCs w:val="28"/>
        </w:rPr>
        <w:t xml:space="preserve"> отвечает за добавление локального шрифта в проект, которые присутствуют во всём моём проекте. Пространство имён </w:t>
      </w:r>
      <w:r w:rsidRPr="00F31BE0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F31BE0">
        <w:rPr>
          <w:rFonts w:ascii="Times New Roman" w:hAnsi="Times New Roman" w:cs="Times New Roman"/>
          <w:sz w:val="28"/>
          <w:szCs w:val="28"/>
        </w:rPr>
        <w:t>.</w:t>
      </w:r>
      <w:r w:rsidRPr="00F31BE0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F31BE0">
        <w:rPr>
          <w:rFonts w:ascii="Times New Roman" w:hAnsi="Times New Roman" w:cs="Times New Roman"/>
          <w:sz w:val="28"/>
          <w:szCs w:val="28"/>
        </w:rPr>
        <w:t xml:space="preserve"> отвечает за работу с файлами. С помощью файлов я и добавлял текст в элементы проекта и также писал информацию в файлы с помощью кода программы.</w:t>
      </w:r>
      <w:r w:rsidR="00F31BE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D4418" w:rsidRPr="00F31BE0" w:rsidRDefault="007D4418" w:rsidP="0059168F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1BE0">
        <w:rPr>
          <w:rFonts w:ascii="Times New Roman" w:eastAsia="Times New Roman" w:hAnsi="Times New Roman" w:cs="Times New Roman"/>
          <w:sz w:val="28"/>
          <w:szCs w:val="28"/>
        </w:rPr>
        <w:t>С помощью всех этих структур я и создал все части своего проекта – главное меню, меню загрузки</w:t>
      </w:r>
      <w:r w:rsidR="00F31BE0" w:rsidRPr="00F31BE0">
        <w:rPr>
          <w:rFonts w:ascii="Times New Roman" w:eastAsia="Times New Roman" w:hAnsi="Times New Roman" w:cs="Times New Roman"/>
          <w:sz w:val="28"/>
          <w:szCs w:val="28"/>
        </w:rPr>
        <w:t xml:space="preserve">. В каждой форме меню присутствует кнопка (элемент </w:t>
      </w:r>
      <w:r w:rsidR="00F31BE0" w:rsidRPr="00F31BE0"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="00F31BE0" w:rsidRPr="00F31BE0">
        <w:rPr>
          <w:rFonts w:ascii="Times New Roman" w:eastAsia="Times New Roman" w:hAnsi="Times New Roman" w:cs="Times New Roman"/>
          <w:sz w:val="28"/>
          <w:szCs w:val="28"/>
        </w:rPr>
        <w:t xml:space="preserve">), которая перебрасывает пользователя на другую форму. С помощью их же можно перейти на 3 главных формы, в которых и будет вестись рассказ о разных событиях. Эти события идут последовательно, ведь чтобы открыть 2 событие и посмотреть его, требуется просмотреть 1 и так далее. </w:t>
      </w:r>
    </w:p>
    <w:p w:rsidR="007D4418" w:rsidRDefault="007D441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D4418" w:rsidRDefault="007D441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D4418" w:rsidRDefault="007D441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D4418" w:rsidRDefault="007D441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D4418" w:rsidRDefault="007D441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D4418" w:rsidRDefault="007D441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57303" w:rsidRPr="00DA73D7" w:rsidRDefault="00357303">
      <w:pPr>
        <w:rPr>
          <w:rFonts w:ascii="Times New Roman" w:eastAsia="Times New Roman" w:hAnsi="Times New Roman" w:cs="Times New Roman"/>
          <w:sz w:val="24"/>
          <w:szCs w:val="24"/>
        </w:rPr>
      </w:pPr>
      <w:r w:rsidRPr="00DA73D7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4C5EBC" w:rsidRPr="0041444A" w:rsidRDefault="00357303" w:rsidP="0041444A">
      <w:pPr>
        <w:pStyle w:val="1"/>
        <w:jc w:val="center"/>
        <w:rPr>
          <w:rFonts w:eastAsia="Times New Roman"/>
          <w:sz w:val="48"/>
        </w:rPr>
      </w:pPr>
      <w:bookmarkStart w:id="3" w:name="_Toc105623520"/>
      <w:r w:rsidRPr="0041444A">
        <w:rPr>
          <w:rFonts w:eastAsia="Times New Roman"/>
          <w:sz w:val="48"/>
        </w:rPr>
        <w:lastRenderedPageBreak/>
        <w:t>ОПИСАНИЕ СТРУКТУР ДАННЫХ И АЛГОРИТМОВ</w:t>
      </w:r>
      <w:bookmarkEnd w:id="3"/>
    </w:p>
    <w:p w:rsidR="00330570" w:rsidRPr="00065D1B" w:rsidRDefault="0059168F" w:rsidP="0088006C">
      <w:pPr>
        <w:keepNext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5D1B">
        <w:rPr>
          <w:rFonts w:ascii="Times New Roman" w:hAnsi="Times New Roman" w:cs="Times New Roman"/>
          <w:sz w:val="28"/>
          <w:szCs w:val="28"/>
        </w:rPr>
        <w:t xml:space="preserve">При запуске программы открывается форма с загрузкой, в которой присутствуют: </w:t>
      </w:r>
      <w:r w:rsidRPr="00065D1B">
        <w:rPr>
          <w:rFonts w:ascii="Times New Roman" w:hAnsi="Times New Roman" w:cs="Times New Roman"/>
          <w:sz w:val="28"/>
          <w:szCs w:val="28"/>
          <w:lang w:val="en-US"/>
        </w:rPr>
        <w:t>progress</w:t>
      </w:r>
      <w:r w:rsidRPr="00065D1B">
        <w:rPr>
          <w:rFonts w:ascii="Times New Roman" w:hAnsi="Times New Roman" w:cs="Times New Roman"/>
          <w:sz w:val="28"/>
          <w:szCs w:val="28"/>
        </w:rPr>
        <w:t xml:space="preserve"> </w:t>
      </w:r>
      <w:r w:rsidRPr="00065D1B">
        <w:rPr>
          <w:rFonts w:ascii="Times New Roman" w:hAnsi="Times New Roman" w:cs="Times New Roman"/>
          <w:sz w:val="28"/>
          <w:szCs w:val="28"/>
          <w:lang w:val="en-US"/>
        </w:rPr>
        <w:t>bar</w:t>
      </w:r>
      <w:r w:rsidRPr="00065D1B">
        <w:rPr>
          <w:rFonts w:ascii="Times New Roman" w:hAnsi="Times New Roman" w:cs="Times New Roman"/>
          <w:sz w:val="28"/>
          <w:szCs w:val="28"/>
        </w:rPr>
        <w:t xml:space="preserve"> и </w:t>
      </w:r>
      <w:r w:rsidRPr="00065D1B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065D1B">
        <w:rPr>
          <w:rFonts w:ascii="Times New Roman" w:hAnsi="Times New Roman" w:cs="Times New Roman"/>
          <w:sz w:val="28"/>
          <w:szCs w:val="28"/>
        </w:rPr>
        <w:t xml:space="preserve">. Для значения </w:t>
      </w:r>
      <w:r w:rsidRPr="00065D1B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065D1B">
        <w:rPr>
          <w:rFonts w:ascii="Times New Roman" w:hAnsi="Times New Roman" w:cs="Times New Roman"/>
          <w:sz w:val="28"/>
          <w:szCs w:val="28"/>
        </w:rPr>
        <w:t xml:space="preserve"> у </w:t>
      </w:r>
      <w:r w:rsidRPr="00065D1B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065D1B">
        <w:rPr>
          <w:rFonts w:ascii="Times New Roman" w:hAnsi="Times New Roman" w:cs="Times New Roman"/>
          <w:sz w:val="28"/>
          <w:szCs w:val="28"/>
        </w:rPr>
        <w:t xml:space="preserve"> есть свой код, созданный через </w:t>
      </w:r>
      <w:r w:rsidRPr="00065D1B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Pr="00065D1B">
        <w:rPr>
          <w:rFonts w:ascii="Times New Roman" w:hAnsi="Times New Roman" w:cs="Times New Roman"/>
          <w:sz w:val="28"/>
          <w:szCs w:val="28"/>
        </w:rPr>
        <w:t xml:space="preserve">, где с помощью </w:t>
      </w:r>
      <w:proofErr w:type="spellStart"/>
      <w:r w:rsidRPr="00065D1B">
        <w:rPr>
          <w:rFonts w:ascii="Times New Roman" w:hAnsi="Times New Roman" w:cs="Times New Roman"/>
          <w:sz w:val="28"/>
          <w:szCs w:val="28"/>
        </w:rPr>
        <w:t>рандома</w:t>
      </w:r>
      <w:proofErr w:type="spellEnd"/>
      <w:r w:rsidRPr="00065D1B">
        <w:rPr>
          <w:rFonts w:ascii="Times New Roman" w:hAnsi="Times New Roman" w:cs="Times New Roman"/>
          <w:sz w:val="28"/>
          <w:szCs w:val="28"/>
        </w:rPr>
        <w:t xml:space="preserve"> пишется определённая цитата</w:t>
      </w:r>
      <w:r w:rsidR="004C5EBC" w:rsidRPr="00065D1B">
        <w:rPr>
          <w:rFonts w:ascii="Times New Roman" w:hAnsi="Times New Roman" w:cs="Times New Roman"/>
          <w:sz w:val="28"/>
          <w:szCs w:val="28"/>
        </w:rPr>
        <w:t>.</w:t>
      </w:r>
    </w:p>
    <w:p w:rsidR="0059168F" w:rsidRPr="00D55AEA" w:rsidRDefault="0059168F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Код создания цитаты:</w:t>
      </w:r>
    </w:p>
    <w:p w:rsidR="0059168F" w:rsidRPr="00065D1B" w:rsidRDefault="0059168F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 w:rsidRPr="00065D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2082C" wp14:editId="4F7B377C">
            <wp:extent cx="6372225" cy="1886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7212" cy="193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BC" w:rsidRPr="00065D1B" w:rsidRDefault="004C5EBC" w:rsidP="0088006C">
      <w:pPr>
        <w:keepNext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5D1B">
        <w:rPr>
          <w:rFonts w:ascii="Times New Roman" w:hAnsi="Times New Roman" w:cs="Times New Roman"/>
          <w:sz w:val="28"/>
          <w:szCs w:val="28"/>
        </w:rPr>
        <w:t>Далее открывается главное меню, на котором есть кнопки, с помощью которых можно перейти на следующую форму или вовсе выйти из программы, далее они будут на каждой форме.</w:t>
      </w:r>
    </w:p>
    <w:p w:rsidR="004C5EBC" w:rsidRPr="00D55AEA" w:rsidRDefault="004C5EBC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Общий вид кода для перехода на следующую форму:</w:t>
      </w:r>
    </w:p>
    <w:p w:rsidR="004C5EBC" w:rsidRPr="00065D1B" w:rsidRDefault="004C5EBC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 w:rsidRPr="00065D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7158A2" wp14:editId="6C35342E">
            <wp:extent cx="1866900" cy="581493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2923" cy="58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BC" w:rsidRPr="00D55AEA" w:rsidRDefault="004C5EBC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 xml:space="preserve">Общий вид кнопки выхода, тут использовался </w:t>
      </w: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  <w:lang w:val="en-US"/>
        </w:rPr>
        <w:t>picture</w:t>
      </w: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 xml:space="preserve"> </w:t>
      </w: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  <w:lang w:val="en-US"/>
        </w:rPr>
        <w:t>box</w:t>
      </w: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:</w:t>
      </w:r>
    </w:p>
    <w:p w:rsidR="004C5EBC" w:rsidRPr="00065D1B" w:rsidRDefault="004C5EBC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 w:rsidRPr="00065D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9687D2" wp14:editId="5A4DC1A3">
            <wp:extent cx="1666875" cy="5390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7460" cy="5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BC" w:rsidRPr="00065D1B" w:rsidRDefault="004C5EBC" w:rsidP="0088006C">
      <w:pPr>
        <w:keepNext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5D1B">
        <w:rPr>
          <w:rFonts w:ascii="Times New Roman" w:hAnsi="Times New Roman" w:cs="Times New Roman"/>
          <w:sz w:val="28"/>
          <w:szCs w:val="28"/>
        </w:rPr>
        <w:t>Также здесь используется метод для создания локального шрифта и код, где уже присваивается этот шрифт элементам формы, далее они будут на каждой форме.</w:t>
      </w:r>
    </w:p>
    <w:p w:rsidR="004C5EBC" w:rsidRPr="00D55AEA" w:rsidRDefault="004C5EBC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Общий вид кода по созданию и присв</w:t>
      </w:r>
      <w:bookmarkStart w:id="4" w:name="_GoBack"/>
      <w:bookmarkEnd w:id="4"/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аиванию шрифта:</w:t>
      </w:r>
    </w:p>
    <w:p w:rsidR="00065D1B" w:rsidRPr="00065D1B" w:rsidRDefault="004C5EBC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 w:rsidRPr="00065D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1BB4ED" wp14:editId="62AF6D5F">
            <wp:extent cx="2343150" cy="2169421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6971" cy="22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BC" w:rsidRPr="00065D1B" w:rsidRDefault="004C5EBC" w:rsidP="0088006C">
      <w:pPr>
        <w:keepNext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5D1B">
        <w:rPr>
          <w:rFonts w:ascii="Times New Roman" w:hAnsi="Times New Roman" w:cs="Times New Roman"/>
          <w:sz w:val="28"/>
          <w:szCs w:val="28"/>
        </w:rPr>
        <w:lastRenderedPageBreak/>
        <w:t>Далее идут ещё 2 формы, которые идентичны по коду, за исключением 1 кнопки – кнопки возвращения на предыдущую форму, далее они будут на каждой форме.</w:t>
      </w:r>
    </w:p>
    <w:p w:rsidR="004C5EBC" w:rsidRPr="00D55AEA" w:rsidRDefault="004C5EBC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Общий вид кода возвращения на предыдущую страницу:</w:t>
      </w:r>
    </w:p>
    <w:p w:rsidR="004C5EBC" w:rsidRPr="00065D1B" w:rsidRDefault="004C5EBC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 w:rsidRPr="00065D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8746AF" wp14:editId="3A8CCAD6">
            <wp:extent cx="3297730" cy="8667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087" cy="88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BC" w:rsidRPr="00065D1B" w:rsidRDefault="004C5EBC" w:rsidP="0088006C">
      <w:pPr>
        <w:keepNext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5D1B">
        <w:rPr>
          <w:rFonts w:ascii="Times New Roman" w:hAnsi="Times New Roman" w:cs="Times New Roman"/>
          <w:sz w:val="28"/>
          <w:szCs w:val="28"/>
        </w:rPr>
        <w:t xml:space="preserve">Перейдём к трём основным формам. Здесь в каждой есть </w:t>
      </w:r>
      <w:r w:rsidRPr="00065D1B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065D1B">
        <w:rPr>
          <w:rFonts w:ascii="Times New Roman" w:hAnsi="Times New Roman" w:cs="Times New Roman"/>
          <w:sz w:val="28"/>
          <w:szCs w:val="28"/>
        </w:rPr>
        <w:t xml:space="preserve"> </w:t>
      </w:r>
      <w:r w:rsidRPr="00065D1B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065D1B">
        <w:rPr>
          <w:rFonts w:ascii="Times New Roman" w:hAnsi="Times New Roman" w:cs="Times New Roman"/>
          <w:sz w:val="28"/>
          <w:szCs w:val="28"/>
        </w:rPr>
        <w:t>, в который в будущем и выводится текст</w:t>
      </w:r>
      <w:r w:rsidR="00065D1B" w:rsidRPr="00065D1B">
        <w:rPr>
          <w:rFonts w:ascii="Times New Roman" w:hAnsi="Times New Roman" w:cs="Times New Roman"/>
          <w:sz w:val="28"/>
          <w:szCs w:val="28"/>
        </w:rPr>
        <w:t xml:space="preserve"> из файлов. Начинается повествование с помощью кнопки «Старт».</w:t>
      </w:r>
    </w:p>
    <w:p w:rsidR="00065D1B" w:rsidRPr="00D55AEA" w:rsidRDefault="00065D1B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Общий вид кнопки «Старт»:</w:t>
      </w:r>
    </w:p>
    <w:p w:rsidR="004C5EBC" w:rsidRPr="00065D1B" w:rsidRDefault="00065D1B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 w:rsidRPr="00065D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FE5553" wp14:editId="4EA43712">
            <wp:extent cx="5924550" cy="3428503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3079" cy="352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1B" w:rsidRPr="0088006C" w:rsidRDefault="00065D1B" w:rsidP="0088006C">
      <w:pPr>
        <w:ind w:firstLine="709"/>
        <w:rPr>
          <w:rFonts w:ascii="Times New Roman" w:hAnsi="Times New Roman" w:cs="Times New Roman"/>
          <w:sz w:val="28"/>
        </w:rPr>
      </w:pPr>
      <w:r w:rsidRPr="0088006C">
        <w:rPr>
          <w:rFonts w:ascii="Times New Roman" w:hAnsi="Times New Roman" w:cs="Times New Roman"/>
          <w:sz w:val="28"/>
        </w:rPr>
        <w:t xml:space="preserve">В этой кнопки при нажатии выходит </w:t>
      </w:r>
      <w:proofErr w:type="spellStart"/>
      <w:r w:rsidRPr="0088006C">
        <w:rPr>
          <w:rFonts w:ascii="Times New Roman" w:hAnsi="Times New Roman" w:cs="Times New Roman"/>
          <w:sz w:val="28"/>
        </w:rPr>
        <w:t>message</w:t>
      </w:r>
      <w:proofErr w:type="spellEnd"/>
      <w:r w:rsidRPr="0088006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8006C">
        <w:rPr>
          <w:rFonts w:ascii="Times New Roman" w:hAnsi="Times New Roman" w:cs="Times New Roman"/>
          <w:sz w:val="28"/>
        </w:rPr>
        <w:t>box</w:t>
      </w:r>
      <w:proofErr w:type="spellEnd"/>
      <w:r w:rsidRPr="0088006C">
        <w:rPr>
          <w:rFonts w:ascii="Times New Roman" w:hAnsi="Times New Roman" w:cs="Times New Roman"/>
          <w:sz w:val="28"/>
        </w:rPr>
        <w:t xml:space="preserve">, в котором есть 2 варианта ответа. Если нажать «Да», то в </w:t>
      </w:r>
      <w:proofErr w:type="spellStart"/>
      <w:r w:rsidRPr="0088006C">
        <w:rPr>
          <w:rFonts w:ascii="Times New Roman" w:hAnsi="Times New Roman" w:cs="Times New Roman"/>
          <w:sz w:val="28"/>
        </w:rPr>
        <w:t>text</w:t>
      </w:r>
      <w:proofErr w:type="spellEnd"/>
      <w:r w:rsidRPr="0088006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8006C">
        <w:rPr>
          <w:rFonts w:ascii="Times New Roman" w:hAnsi="Times New Roman" w:cs="Times New Roman"/>
          <w:sz w:val="28"/>
        </w:rPr>
        <w:t>box</w:t>
      </w:r>
      <w:proofErr w:type="spellEnd"/>
      <w:r w:rsidRPr="0088006C">
        <w:rPr>
          <w:rFonts w:ascii="Times New Roman" w:hAnsi="Times New Roman" w:cs="Times New Roman"/>
          <w:sz w:val="28"/>
        </w:rPr>
        <w:t>-е появляется предыстория, а также появляется</w:t>
      </w:r>
      <w:r w:rsidR="0088006C" w:rsidRPr="0088006C">
        <w:rPr>
          <w:rFonts w:ascii="Times New Roman" w:hAnsi="Times New Roman" w:cs="Times New Roman"/>
          <w:sz w:val="28"/>
        </w:rPr>
        <w:t xml:space="preserve"> </w:t>
      </w:r>
      <w:r w:rsidRPr="0088006C">
        <w:rPr>
          <w:rFonts w:ascii="Times New Roman" w:hAnsi="Times New Roman" w:cs="Times New Roman"/>
          <w:sz w:val="28"/>
        </w:rPr>
        <w:t>кнопка «Продолжить», которая отвечает за продолжения повествования после прочтения предыстории.</w:t>
      </w:r>
    </w:p>
    <w:p w:rsidR="00065D1B" w:rsidRPr="00D55AEA" w:rsidRDefault="00065D1B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lastRenderedPageBreak/>
        <w:t>Общий вид кнопки «Продолжить»:</w:t>
      </w:r>
    </w:p>
    <w:p w:rsidR="00065D1B" w:rsidRDefault="00065D1B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E9E896" wp14:editId="6CF5FC7C">
            <wp:extent cx="6299835" cy="1365250"/>
            <wp:effectExtent l="0" t="0" r="571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1B" w:rsidRDefault="00065D1B" w:rsidP="0088006C">
      <w:pPr>
        <w:keepNext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включается таймер, который отвечает за ход повествования.</w:t>
      </w:r>
    </w:p>
    <w:p w:rsidR="00065D1B" w:rsidRPr="00D55AEA" w:rsidRDefault="00065D1B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Общий код таймера:</w:t>
      </w:r>
    </w:p>
    <w:p w:rsidR="00065D1B" w:rsidRDefault="00065D1B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8CB896" wp14:editId="37A225AB">
            <wp:extent cx="6299835" cy="3649345"/>
            <wp:effectExtent l="0" t="0" r="571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1B" w:rsidRDefault="00065D1B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A197D7" wp14:editId="4C717FA0">
            <wp:extent cx="3829050" cy="23050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1B" w:rsidRDefault="00065D1B" w:rsidP="0088006C">
      <w:pPr>
        <w:keepNext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 просмотрели всё полностью, то в файл пишется это и открываются новые события в главном меню.</w:t>
      </w:r>
    </w:p>
    <w:p w:rsidR="00065D1B" w:rsidRPr="00D55AEA" w:rsidRDefault="00065D1B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Общий код записи в файл:</w:t>
      </w:r>
    </w:p>
    <w:p w:rsidR="00065D1B" w:rsidRDefault="00065D1B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227EB7" wp14:editId="5051F8BC">
            <wp:extent cx="4943475" cy="12192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1B" w:rsidRDefault="00D55AEA" w:rsidP="0088006C">
      <w:pPr>
        <w:keepNext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 этой форме присутствуют кнопки «Пауза» и «Перемотать на год». </w:t>
      </w:r>
    </w:p>
    <w:p w:rsidR="00D55AEA" w:rsidRPr="00D55AEA" w:rsidRDefault="00D55AEA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Общий вид кнопки «Пауза»:</w:t>
      </w:r>
    </w:p>
    <w:p w:rsidR="00D55AEA" w:rsidRDefault="00D55AEA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B494DB" wp14:editId="550EB28A">
            <wp:extent cx="1943100" cy="19335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EA" w:rsidRPr="00D55AEA" w:rsidRDefault="00D55AEA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Общий вид кнопки «Перемотать на год»</w:t>
      </w:r>
    </w:p>
    <w:p w:rsidR="00D55AEA" w:rsidRDefault="00D55AEA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9B8EF3" wp14:editId="0463B07A">
            <wp:extent cx="6299835" cy="11112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EA" w:rsidRDefault="00D55AEA" w:rsidP="0088006C">
      <w:pPr>
        <w:keepNext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каждой, из трёх главных форм, присутствует переменная «</w:t>
      </w:r>
      <w:r>
        <w:rPr>
          <w:rFonts w:ascii="Times New Roman" w:hAnsi="Times New Roman" w:cs="Times New Roman"/>
          <w:sz w:val="28"/>
          <w:szCs w:val="28"/>
          <w:lang w:val="en-US"/>
        </w:rPr>
        <w:t>sch</w:t>
      </w:r>
      <w:r>
        <w:rPr>
          <w:rFonts w:ascii="Times New Roman" w:hAnsi="Times New Roman" w:cs="Times New Roman"/>
          <w:sz w:val="28"/>
          <w:szCs w:val="28"/>
        </w:rPr>
        <w:t xml:space="preserve">», отвечающая за появление текста в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D55A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sz w:val="28"/>
          <w:szCs w:val="28"/>
        </w:rPr>
        <w:t xml:space="preserve">-е. В таймере с каждым тиком она </w:t>
      </w:r>
      <w:r>
        <w:rPr>
          <w:rFonts w:ascii="Times New Roman" w:hAnsi="Times New Roman" w:cs="Times New Roman"/>
          <w:sz w:val="28"/>
          <w:szCs w:val="28"/>
        </w:rPr>
        <w:lastRenderedPageBreak/>
        <w:t>прибавляется, а при перемотке на год к её значению прибавляется 360 (так как 1 тик = 1 дню).</w:t>
      </w:r>
    </w:p>
    <w:p w:rsidR="00D55AEA" w:rsidRPr="00D55AEA" w:rsidRDefault="00D55AEA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 xml:space="preserve">Общий вид появления информации в </w:t>
      </w: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  <w:lang w:val="en-US"/>
        </w:rPr>
        <w:t>text</w:t>
      </w: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 xml:space="preserve"> </w:t>
      </w: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  <w:lang w:val="en-US"/>
        </w:rPr>
        <w:t>box</w:t>
      </w: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-е:</w:t>
      </w:r>
    </w:p>
    <w:p w:rsidR="00D55AEA" w:rsidRDefault="00D55AEA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4ACEB7" wp14:editId="0FDED154">
            <wp:extent cx="4886325" cy="23526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EA" w:rsidRDefault="00D55AEA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C04935" wp14:editId="5D039865">
            <wp:extent cx="4833445" cy="2695575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4961" cy="270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EA" w:rsidRDefault="00D55AEA" w:rsidP="0088006C">
      <w:pPr>
        <w:keepNext/>
        <w:spacing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второй из трёх форм уже немного другой таймер, тут он просто отчитывает время с начала повествования.</w:t>
      </w:r>
    </w:p>
    <w:p w:rsidR="00D55AEA" w:rsidRPr="00D55AEA" w:rsidRDefault="00D55AEA" w:rsidP="00330570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D55AEA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Код таймера:</w:t>
      </w:r>
    </w:p>
    <w:p w:rsidR="00D55AEA" w:rsidRPr="00D55AEA" w:rsidRDefault="00D55AEA" w:rsidP="00330570">
      <w:pPr>
        <w:keepNext/>
        <w:spacing w:after="1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6755E4" wp14:editId="3CA9F7CD">
            <wp:extent cx="2571750" cy="1562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1B" w:rsidRPr="00065D1B" w:rsidRDefault="00065D1B" w:rsidP="00D55A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669D" w:rsidRDefault="00784227" w:rsidP="0041444A">
      <w:pPr>
        <w:pStyle w:val="1"/>
        <w:jc w:val="center"/>
        <w:rPr>
          <w:rFonts w:eastAsia="Times New Roman"/>
          <w:sz w:val="48"/>
        </w:rPr>
      </w:pPr>
      <w:bookmarkStart w:id="5" w:name="_Toc105623521"/>
      <w:r w:rsidRPr="00D55AEA">
        <w:rPr>
          <w:rFonts w:eastAsia="Times New Roman"/>
          <w:sz w:val="48"/>
        </w:rPr>
        <w:lastRenderedPageBreak/>
        <w:t>ОПИСАНИЕ ПОЛЬЗОВАТЕЛЬСКОГО ИНТЕРФЕЙСА</w:t>
      </w:r>
      <w:bookmarkEnd w:id="5"/>
    </w:p>
    <w:p w:rsidR="0088006C" w:rsidRPr="0088006C" w:rsidRDefault="0088006C" w:rsidP="0088006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006C">
        <w:rPr>
          <w:rFonts w:ascii="Times New Roman" w:hAnsi="Times New Roman" w:cs="Times New Roman"/>
          <w:sz w:val="28"/>
          <w:szCs w:val="28"/>
        </w:rPr>
        <w:t>Интерфейс в моей программе понятен и очень прост, на формах всего несколько кнопок, название программы и иллюстрации с текстом, созданные для простого восприятия информации.</w:t>
      </w:r>
    </w:p>
    <w:p w:rsidR="0088006C" w:rsidRPr="00AB4E16" w:rsidRDefault="0088006C" w:rsidP="00AB4E16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AB4E16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Вид меню загрузки:</w:t>
      </w:r>
    </w:p>
    <w:p w:rsidR="0088006C" w:rsidRDefault="0088006C" w:rsidP="008800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D23406" wp14:editId="00FCF593">
            <wp:extent cx="4648200" cy="29622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6C" w:rsidRPr="00AB4E16" w:rsidRDefault="0088006C" w:rsidP="00AB4E16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AB4E16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Вид главного меню</w:t>
      </w:r>
    </w:p>
    <w:p w:rsidR="0088006C" w:rsidRDefault="0088006C" w:rsidP="008800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4F55FE" wp14:editId="5A8D2076">
            <wp:extent cx="4772025" cy="29337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6C" w:rsidRPr="00AB4E16" w:rsidRDefault="0088006C" w:rsidP="00AB4E16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AB4E16">
        <w:rPr>
          <w:rFonts w:ascii="Times New Roman" w:hAnsi="Times New Roman" w:cs="Times New Roman"/>
          <w:color w:val="7F7F7F" w:themeColor="text1" w:themeTint="80"/>
          <w:sz w:val="24"/>
          <w:szCs w:val="28"/>
        </w:rPr>
        <w:lastRenderedPageBreak/>
        <w:t>Вид второстепенных меню:</w:t>
      </w:r>
    </w:p>
    <w:p w:rsidR="0088006C" w:rsidRDefault="0088006C" w:rsidP="008800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C9702" wp14:editId="751E9CF4">
            <wp:extent cx="4743450" cy="36099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6C" w:rsidRDefault="0088006C" w:rsidP="008800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F849DE" wp14:editId="7662BDB4">
            <wp:extent cx="4762500" cy="3600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6C" w:rsidRDefault="0088006C" w:rsidP="0088006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8006C" w:rsidRDefault="0088006C" w:rsidP="0088006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8006C" w:rsidRDefault="0088006C" w:rsidP="0088006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8006C" w:rsidRDefault="0088006C" w:rsidP="0088006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8006C" w:rsidRDefault="0088006C" w:rsidP="0088006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8006C" w:rsidRPr="00AB4E16" w:rsidRDefault="0088006C" w:rsidP="00AB4E16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AB4E16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Вид основных меню повествования:</w:t>
      </w:r>
    </w:p>
    <w:p w:rsidR="0088006C" w:rsidRDefault="0088006C" w:rsidP="008800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F00DF3" wp14:editId="2D6A8A8D">
            <wp:extent cx="5874016" cy="29432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7439" cy="294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6C" w:rsidRDefault="0088006C" w:rsidP="008800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57AA59" wp14:editId="45CD9C1A">
            <wp:extent cx="5848350" cy="291562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712" cy="29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6C" w:rsidRDefault="0088006C" w:rsidP="008800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9DC8D5" wp14:editId="5E13CE8C">
            <wp:extent cx="4486939" cy="6186417"/>
            <wp:effectExtent l="0" t="0" r="889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5623" cy="61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281" w:rsidRDefault="00E81281" w:rsidP="0088006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81281" w:rsidRDefault="00E81281" w:rsidP="0088006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81281" w:rsidRDefault="00E81281" w:rsidP="0088006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81281" w:rsidRDefault="00E81281" w:rsidP="0088006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81281" w:rsidRDefault="00E81281" w:rsidP="0088006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81281" w:rsidRDefault="00E81281" w:rsidP="0088006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81281" w:rsidRDefault="00E81281" w:rsidP="0088006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81281" w:rsidRDefault="00E81281" w:rsidP="0088006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81281" w:rsidRDefault="00E81281" w:rsidP="0088006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81281" w:rsidRDefault="00E81281" w:rsidP="00E8128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Процесс повествования очень прост, с течением времени меняются изображения и текст.</w:t>
      </w:r>
    </w:p>
    <w:p w:rsidR="00E81281" w:rsidRPr="00AB4E16" w:rsidRDefault="00E81281" w:rsidP="00AB4E16">
      <w:pPr>
        <w:keepNext/>
        <w:spacing w:after="120"/>
        <w:jc w:val="both"/>
        <w:rPr>
          <w:rFonts w:ascii="Times New Roman" w:hAnsi="Times New Roman" w:cs="Times New Roman"/>
          <w:color w:val="7F7F7F" w:themeColor="text1" w:themeTint="80"/>
          <w:sz w:val="24"/>
          <w:szCs w:val="28"/>
        </w:rPr>
      </w:pPr>
      <w:r w:rsidRPr="00AB4E16">
        <w:rPr>
          <w:rFonts w:ascii="Times New Roman" w:hAnsi="Times New Roman" w:cs="Times New Roman"/>
          <w:color w:val="7F7F7F" w:themeColor="text1" w:themeTint="80"/>
          <w:sz w:val="24"/>
          <w:szCs w:val="28"/>
        </w:rPr>
        <w:t>Общий вид повествования:</w:t>
      </w:r>
    </w:p>
    <w:p w:rsidR="00E81281" w:rsidRPr="0088006C" w:rsidRDefault="00E81281" w:rsidP="008800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113764" wp14:editId="7BDF7322">
            <wp:extent cx="6299835" cy="3129915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6C" w:rsidRPr="0088006C" w:rsidRDefault="0088006C" w:rsidP="0088006C">
      <w:r>
        <w:br w:type="page"/>
      </w:r>
    </w:p>
    <w:p w:rsidR="00E3669D" w:rsidRPr="0041444A" w:rsidRDefault="00E3669D" w:rsidP="0041444A">
      <w:pPr>
        <w:pStyle w:val="1"/>
        <w:jc w:val="center"/>
        <w:rPr>
          <w:rFonts w:eastAsia="Times New Roman"/>
          <w:sz w:val="48"/>
        </w:rPr>
      </w:pPr>
      <w:bookmarkStart w:id="6" w:name="_Toc105623522"/>
      <w:r w:rsidRPr="0041444A">
        <w:rPr>
          <w:rFonts w:eastAsia="Times New Roman"/>
          <w:sz w:val="48"/>
        </w:rPr>
        <w:lastRenderedPageBreak/>
        <w:t>ДОСТИГНУТЫЕ РЕЗУЛЬТАТЫ ТВОРЧЕСКОГО ПРОЕКТИРОВАНИЯ</w:t>
      </w:r>
      <w:bookmarkEnd w:id="6"/>
    </w:p>
    <w:p w:rsidR="00E81281" w:rsidRDefault="00E3669D" w:rsidP="00E8128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81281">
        <w:rPr>
          <w:rFonts w:ascii="Times New Roman" w:hAnsi="Times New Roman" w:cs="Times New Roman"/>
          <w:sz w:val="28"/>
          <w:szCs w:val="24"/>
        </w:rPr>
        <w:t>Достигнуто:</w:t>
      </w:r>
    </w:p>
    <w:p w:rsidR="00E81281" w:rsidRPr="00E81281" w:rsidRDefault="00E81281" w:rsidP="00E81281">
      <w:pPr>
        <w:pStyle w:val="a3"/>
        <w:numPr>
          <w:ilvl w:val="0"/>
          <w:numId w:val="7"/>
        </w:num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E81281">
        <w:rPr>
          <w:rFonts w:ascii="Times New Roman" w:hAnsi="Times New Roman" w:cs="Times New Roman"/>
          <w:sz w:val="28"/>
          <w:szCs w:val="28"/>
        </w:rPr>
        <w:t>Простое и понятное повествование</w:t>
      </w:r>
    </w:p>
    <w:p w:rsidR="00E81281" w:rsidRPr="00E81281" w:rsidRDefault="00E81281" w:rsidP="00E81281">
      <w:pPr>
        <w:pStyle w:val="a3"/>
        <w:numPr>
          <w:ilvl w:val="0"/>
          <w:numId w:val="7"/>
        </w:num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E81281">
        <w:rPr>
          <w:rFonts w:ascii="Times New Roman" w:hAnsi="Times New Roman" w:cs="Times New Roman"/>
          <w:sz w:val="28"/>
          <w:szCs w:val="28"/>
        </w:rPr>
        <w:t>Хороший дизайн</w:t>
      </w:r>
    </w:p>
    <w:p w:rsidR="00E81281" w:rsidRPr="00E81281" w:rsidRDefault="00E81281" w:rsidP="00E81281">
      <w:pPr>
        <w:pStyle w:val="a3"/>
        <w:numPr>
          <w:ilvl w:val="0"/>
          <w:numId w:val="7"/>
        </w:num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E81281">
        <w:rPr>
          <w:rFonts w:ascii="Times New Roman" w:hAnsi="Times New Roman" w:cs="Times New Roman"/>
          <w:sz w:val="28"/>
          <w:szCs w:val="28"/>
        </w:rPr>
        <w:t>Много форм</w:t>
      </w:r>
    </w:p>
    <w:p w:rsidR="00E81281" w:rsidRPr="00E81281" w:rsidRDefault="00E81281" w:rsidP="00E81281">
      <w:pPr>
        <w:pStyle w:val="a3"/>
        <w:numPr>
          <w:ilvl w:val="0"/>
          <w:numId w:val="7"/>
        </w:num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E81281">
        <w:rPr>
          <w:rFonts w:ascii="Times New Roman" w:hAnsi="Times New Roman" w:cs="Times New Roman"/>
          <w:sz w:val="28"/>
          <w:szCs w:val="28"/>
        </w:rPr>
        <w:t>Работающая система пошагового повествования</w:t>
      </w:r>
    </w:p>
    <w:p w:rsidR="00E81281" w:rsidRPr="00E81281" w:rsidRDefault="00E81281" w:rsidP="00E81281">
      <w:pPr>
        <w:pStyle w:val="a3"/>
        <w:numPr>
          <w:ilvl w:val="0"/>
          <w:numId w:val="7"/>
        </w:num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E81281">
        <w:rPr>
          <w:rFonts w:ascii="Times New Roman" w:hAnsi="Times New Roman" w:cs="Times New Roman"/>
          <w:sz w:val="28"/>
          <w:szCs w:val="28"/>
        </w:rPr>
        <w:t>Создано интересное окно загрузки с цитатами</w:t>
      </w:r>
    </w:p>
    <w:p w:rsidR="00E81281" w:rsidRPr="00E81281" w:rsidRDefault="00E81281" w:rsidP="00E81281">
      <w:pPr>
        <w:pStyle w:val="a3"/>
        <w:numPr>
          <w:ilvl w:val="0"/>
          <w:numId w:val="7"/>
        </w:numPr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E81281">
        <w:rPr>
          <w:rFonts w:ascii="Times New Roman" w:hAnsi="Times New Roman" w:cs="Times New Roman"/>
          <w:sz w:val="28"/>
          <w:szCs w:val="28"/>
        </w:rPr>
        <w:t>Использовано много медиа-файлов</w:t>
      </w:r>
    </w:p>
    <w:p w:rsidR="003B422B" w:rsidRPr="00E81281" w:rsidRDefault="00E81281" w:rsidP="00E81281">
      <w:pPr>
        <w:pStyle w:val="a3"/>
        <w:numPr>
          <w:ilvl w:val="0"/>
          <w:numId w:val="7"/>
        </w:num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E81281">
        <w:rPr>
          <w:rFonts w:ascii="Times New Roman" w:hAnsi="Times New Roman" w:cs="Times New Roman"/>
          <w:sz w:val="28"/>
          <w:szCs w:val="28"/>
        </w:rPr>
        <w:t xml:space="preserve">Правильное использование языка </w:t>
      </w:r>
      <w:r w:rsidRPr="00E81281">
        <w:rPr>
          <w:rFonts w:ascii="Times New Roman" w:hAnsi="Times New Roman" w:cs="Times New Roman"/>
          <w:sz w:val="28"/>
          <w:szCs w:val="28"/>
          <w:lang w:val="en-US"/>
        </w:rPr>
        <w:t>C#</w:t>
      </w:r>
      <w:r w:rsidR="003B422B" w:rsidRPr="00E81281">
        <w:rPr>
          <w:rFonts w:ascii="Times New Roman" w:hAnsi="Times New Roman" w:cs="Times New Roman"/>
          <w:sz w:val="24"/>
          <w:szCs w:val="24"/>
        </w:rPr>
        <w:br w:type="page"/>
      </w:r>
    </w:p>
    <w:p w:rsidR="003B422B" w:rsidRPr="0041444A" w:rsidRDefault="003B422B" w:rsidP="0041444A">
      <w:pPr>
        <w:pStyle w:val="1"/>
        <w:jc w:val="center"/>
        <w:rPr>
          <w:rFonts w:eastAsia="Times New Roman"/>
          <w:sz w:val="48"/>
        </w:rPr>
      </w:pPr>
      <w:bookmarkStart w:id="7" w:name="_Toc105623523"/>
      <w:r w:rsidRPr="0041444A">
        <w:rPr>
          <w:rFonts w:eastAsia="Times New Roman"/>
          <w:sz w:val="48"/>
        </w:rPr>
        <w:lastRenderedPageBreak/>
        <w:t>РЕКОМЕНДАЦИИ ПО ДАЛЬНЕЙШИМ ИССЛЕДОВАНИЯМ</w:t>
      </w:r>
      <w:bookmarkEnd w:id="7"/>
    </w:p>
    <w:p w:rsidR="0041444A" w:rsidRPr="0041444A" w:rsidRDefault="0041444A" w:rsidP="0041444A">
      <w:pPr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1444A">
        <w:rPr>
          <w:rFonts w:ascii="Times New Roman" w:hAnsi="Times New Roman" w:cs="Times New Roman"/>
          <w:sz w:val="28"/>
          <w:szCs w:val="24"/>
        </w:rPr>
        <w:t xml:space="preserve">Подводя итоге проект получился неплохой, но ещё далёк от идеала. В нём не хватает улучшенного дизайна, дополнительных событий и войн, чтобы добавить разнообразия. Также требуется усовершенствование кода, более оптимальное его использование. </w:t>
      </w:r>
    </w:p>
    <w:p w:rsidR="00C04A33" w:rsidRPr="00DA73D7" w:rsidRDefault="0041444A" w:rsidP="0041444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1444A">
        <w:rPr>
          <w:rFonts w:ascii="Times New Roman" w:hAnsi="Times New Roman" w:cs="Times New Roman"/>
          <w:sz w:val="28"/>
          <w:szCs w:val="24"/>
        </w:rPr>
        <w:t>Для полного изучения событий этой программы, конечно, не хватит, так как в ней информация была сжата, для поверхностного изучения всех тех событий, который были в приложении. Поэтому можно сказать, что проекту не хватает более подробного повествования информации.</w:t>
      </w:r>
      <w:r w:rsidR="00C04A33" w:rsidRPr="00DA73D7">
        <w:rPr>
          <w:rFonts w:ascii="Times New Roman" w:hAnsi="Times New Roman" w:cs="Times New Roman"/>
          <w:sz w:val="24"/>
          <w:szCs w:val="24"/>
        </w:rPr>
        <w:br w:type="page"/>
      </w:r>
    </w:p>
    <w:p w:rsidR="003B422B" w:rsidRDefault="00C04A33" w:rsidP="0041444A">
      <w:pPr>
        <w:pStyle w:val="1"/>
        <w:jc w:val="center"/>
        <w:rPr>
          <w:rFonts w:eastAsia="Times New Roman"/>
          <w:sz w:val="48"/>
        </w:rPr>
      </w:pPr>
      <w:bookmarkStart w:id="8" w:name="_Toc105623524"/>
      <w:r w:rsidRPr="0041444A">
        <w:rPr>
          <w:rFonts w:eastAsia="Times New Roman"/>
          <w:sz w:val="48"/>
        </w:rPr>
        <w:lastRenderedPageBreak/>
        <w:t>СПИСОК ИСПОЛЬЗОВАННЫХ ИСТОЧНИКОВ</w:t>
      </w:r>
      <w:bookmarkEnd w:id="8"/>
    </w:p>
    <w:p w:rsidR="009006B4" w:rsidRPr="009006B4" w:rsidRDefault="009006B4" w:rsidP="009006B4"/>
    <w:p w:rsidR="00DA73D7" w:rsidRPr="0041444A" w:rsidRDefault="00E81281" w:rsidP="0041444A">
      <w:pPr>
        <w:pStyle w:val="a3"/>
        <w:numPr>
          <w:ilvl w:val="0"/>
          <w:numId w:val="8"/>
        </w:num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 w:rsidRPr="0041444A">
        <w:rPr>
          <w:rFonts w:ascii="Times New Roman" w:hAnsi="Times New Roman" w:cs="Times New Roman"/>
          <w:sz w:val="28"/>
          <w:szCs w:val="28"/>
        </w:rPr>
        <w:t>Учебники по истории А.С. Орлова</w:t>
      </w:r>
    </w:p>
    <w:p w:rsidR="00E81281" w:rsidRPr="0041444A" w:rsidRDefault="00E81281" w:rsidP="0041444A">
      <w:pPr>
        <w:pStyle w:val="a3"/>
        <w:numPr>
          <w:ilvl w:val="0"/>
          <w:numId w:val="8"/>
        </w:num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 w:rsidRPr="0041444A">
        <w:rPr>
          <w:rFonts w:ascii="Times New Roman" w:eastAsia="Times New Roman" w:hAnsi="Times New Roman" w:cs="Times New Roman"/>
          <w:sz w:val="28"/>
          <w:szCs w:val="28"/>
        </w:rPr>
        <w:t>cyberforum.ru</w:t>
      </w:r>
    </w:p>
    <w:p w:rsidR="00E81281" w:rsidRPr="0041444A" w:rsidRDefault="00E81281" w:rsidP="0041444A">
      <w:pPr>
        <w:pStyle w:val="a3"/>
        <w:numPr>
          <w:ilvl w:val="0"/>
          <w:numId w:val="8"/>
        </w:num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 w:rsidRPr="0041444A">
        <w:rPr>
          <w:rFonts w:ascii="Times New Roman" w:eastAsia="Times New Roman" w:hAnsi="Times New Roman" w:cs="Times New Roman"/>
          <w:sz w:val="28"/>
          <w:szCs w:val="28"/>
        </w:rPr>
        <w:t>encyclopedia.ushmm.org</w:t>
      </w:r>
    </w:p>
    <w:p w:rsidR="00E81281" w:rsidRPr="0041444A" w:rsidRDefault="00E81281" w:rsidP="0041444A">
      <w:pPr>
        <w:pStyle w:val="a3"/>
        <w:numPr>
          <w:ilvl w:val="0"/>
          <w:numId w:val="8"/>
        </w:numPr>
        <w:ind w:left="142" w:hanging="142"/>
        <w:jc w:val="both"/>
        <w:rPr>
          <w:rFonts w:ascii="Times New Roman" w:hAnsi="Times New Roman" w:cs="Times New Roman"/>
          <w:sz w:val="28"/>
          <w:szCs w:val="28"/>
        </w:rPr>
      </w:pPr>
      <w:r w:rsidRPr="0041444A">
        <w:rPr>
          <w:rFonts w:ascii="Times New Roman" w:hAnsi="Times New Roman" w:cs="Times New Roman"/>
          <w:sz w:val="28"/>
          <w:szCs w:val="28"/>
        </w:rPr>
        <w:t>Конспекты</w:t>
      </w:r>
    </w:p>
    <w:sectPr w:rsidR="00E81281" w:rsidRPr="0041444A" w:rsidSect="00330570">
      <w:footerReference w:type="default" r:id="rId31"/>
      <w:footerReference w:type="first" r:id="rId32"/>
      <w:pgSz w:w="11906" w:h="16838" w:code="9"/>
      <w:pgMar w:top="1134" w:right="851" w:bottom="1134" w:left="1134" w:header="709" w:footer="709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5E9B" w:rsidRDefault="00A45E9B">
      <w:pPr>
        <w:spacing w:after="0" w:line="240" w:lineRule="auto"/>
      </w:pPr>
      <w:r>
        <w:separator/>
      </w:r>
    </w:p>
  </w:endnote>
  <w:endnote w:type="continuationSeparator" w:id="0">
    <w:p w:rsidR="00A45E9B" w:rsidRDefault="00A45E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6860" w:rsidRDefault="00BF6860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DA73D7">
      <w:rPr>
        <w:rFonts w:ascii="Times New Roman" w:eastAsia="Times New Roman" w:hAnsi="Times New Roman" w:cs="Times New Roman"/>
        <w:noProof/>
        <w:color w:val="000000"/>
        <w:sz w:val="24"/>
        <w:szCs w:val="24"/>
      </w:rPr>
      <w:t>6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:rsidR="00BF6860" w:rsidRDefault="00BF6860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F6860" w:rsidRDefault="00BF6860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  <w:p w:rsidR="00BF6860" w:rsidRDefault="00BF6860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5E9B" w:rsidRDefault="00A45E9B">
      <w:pPr>
        <w:spacing w:after="0" w:line="240" w:lineRule="auto"/>
      </w:pPr>
      <w:r>
        <w:separator/>
      </w:r>
    </w:p>
  </w:footnote>
  <w:footnote w:type="continuationSeparator" w:id="0">
    <w:p w:rsidR="00A45E9B" w:rsidRDefault="00A45E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D23ADE"/>
    <w:multiLevelType w:val="hybridMultilevel"/>
    <w:tmpl w:val="2294F8C6"/>
    <w:lvl w:ilvl="0" w:tplc="04190001">
      <w:start w:val="1"/>
      <w:numFmt w:val="bullet"/>
      <w:lvlText w:val=""/>
      <w:lvlJc w:val="left"/>
      <w:pPr>
        <w:ind w:left="36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1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8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5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7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427" w:hanging="360"/>
      </w:pPr>
      <w:rPr>
        <w:rFonts w:ascii="Wingdings" w:hAnsi="Wingdings" w:hint="default"/>
      </w:rPr>
    </w:lvl>
  </w:abstractNum>
  <w:abstractNum w:abstractNumId="1" w15:restartNumberingAfterBreak="0">
    <w:nsid w:val="356F1308"/>
    <w:multiLevelType w:val="hybridMultilevel"/>
    <w:tmpl w:val="B3C66B8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AC83BE2"/>
    <w:multiLevelType w:val="hybridMultilevel"/>
    <w:tmpl w:val="09544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465ADA"/>
    <w:multiLevelType w:val="hybridMultilevel"/>
    <w:tmpl w:val="58E6D798"/>
    <w:lvl w:ilvl="0" w:tplc="331C495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270818"/>
    <w:multiLevelType w:val="hybridMultilevel"/>
    <w:tmpl w:val="86FC0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211AF5"/>
    <w:multiLevelType w:val="hybridMultilevel"/>
    <w:tmpl w:val="1EB20B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6277C1"/>
    <w:multiLevelType w:val="hybridMultilevel"/>
    <w:tmpl w:val="CBCCCC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783D16"/>
    <w:multiLevelType w:val="hybridMultilevel"/>
    <w:tmpl w:val="6F2A400E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6"/>
  </w:num>
  <w:num w:numId="5">
    <w:abstractNumId w:val="2"/>
  </w:num>
  <w:num w:numId="6">
    <w:abstractNumId w:val="7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50D7"/>
    <w:rsid w:val="00062B7A"/>
    <w:rsid w:val="00065D1B"/>
    <w:rsid w:val="0009279B"/>
    <w:rsid w:val="000D6975"/>
    <w:rsid w:val="000F6633"/>
    <w:rsid w:val="00190253"/>
    <w:rsid w:val="001C68A2"/>
    <w:rsid w:val="001D50D7"/>
    <w:rsid w:val="00330570"/>
    <w:rsid w:val="00357303"/>
    <w:rsid w:val="003669F1"/>
    <w:rsid w:val="0037767E"/>
    <w:rsid w:val="003B422B"/>
    <w:rsid w:val="003B5A9D"/>
    <w:rsid w:val="0041444A"/>
    <w:rsid w:val="004222B4"/>
    <w:rsid w:val="004429DE"/>
    <w:rsid w:val="004B24FA"/>
    <w:rsid w:val="004C5EBC"/>
    <w:rsid w:val="004F568F"/>
    <w:rsid w:val="005476D1"/>
    <w:rsid w:val="00566C30"/>
    <w:rsid w:val="005801A8"/>
    <w:rsid w:val="005849F4"/>
    <w:rsid w:val="00584AA7"/>
    <w:rsid w:val="0059168F"/>
    <w:rsid w:val="00651EC2"/>
    <w:rsid w:val="006C0B77"/>
    <w:rsid w:val="006D0EDD"/>
    <w:rsid w:val="007131C4"/>
    <w:rsid w:val="00723805"/>
    <w:rsid w:val="00784227"/>
    <w:rsid w:val="007D4418"/>
    <w:rsid w:val="007F3F4A"/>
    <w:rsid w:val="008242FF"/>
    <w:rsid w:val="00870751"/>
    <w:rsid w:val="008717CC"/>
    <w:rsid w:val="008760FC"/>
    <w:rsid w:val="0088006C"/>
    <w:rsid w:val="008C5C40"/>
    <w:rsid w:val="008E11EC"/>
    <w:rsid w:val="008F5428"/>
    <w:rsid w:val="009006B4"/>
    <w:rsid w:val="00922C48"/>
    <w:rsid w:val="00997386"/>
    <w:rsid w:val="009F2A04"/>
    <w:rsid w:val="00A45E9B"/>
    <w:rsid w:val="00A5086C"/>
    <w:rsid w:val="00A57029"/>
    <w:rsid w:val="00A63084"/>
    <w:rsid w:val="00A952BC"/>
    <w:rsid w:val="00AB4E16"/>
    <w:rsid w:val="00AD2D01"/>
    <w:rsid w:val="00B31DA2"/>
    <w:rsid w:val="00B915B7"/>
    <w:rsid w:val="00BA18A2"/>
    <w:rsid w:val="00BD2550"/>
    <w:rsid w:val="00BF63F6"/>
    <w:rsid w:val="00BF6860"/>
    <w:rsid w:val="00C04A33"/>
    <w:rsid w:val="00D11E80"/>
    <w:rsid w:val="00D20B99"/>
    <w:rsid w:val="00D52632"/>
    <w:rsid w:val="00D55AEA"/>
    <w:rsid w:val="00D56566"/>
    <w:rsid w:val="00DA6468"/>
    <w:rsid w:val="00DA73D7"/>
    <w:rsid w:val="00DC2149"/>
    <w:rsid w:val="00DC54D7"/>
    <w:rsid w:val="00E33B81"/>
    <w:rsid w:val="00E3669D"/>
    <w:rsid w:val="00E81281"/>
    <w:rsid w:val="00EA59DF"/>
    <w:rsid w:val="00EE4070"/>
    <w:rsid w:val="00F12C76"/>
    <w:rsid w:val="00F31BE0"/>
    <w:rsid w:val="00F52E50"/>
    <w:rsid w:val="00F54641"/>
    <w:rsid w:val="00FD5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A03628-AC91-450C-84FD-7D649E17C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849F4"/>
    <w:rPr>
      <w:rFonts w:ascii="Calibri" w:eastAsia="Calibri" w:hAnsi="Calibri" w:cs="Calibri"/>
      <w:lang w:eastAsia="ja-JP"/>
    </w:rPr>
  </w:style>
  <w:style w:type="paragraph" w:styleId="1">
    <w:name w:val="heading 1"/>
    <w:basedOn w:val="a"/>
    <w:next w:val="a"/>
    <w:link w:val="10"/>
    <w:uiPriority w:val="9"/>
    <w:qFormat/>
    <w:rsid w:val="005476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65D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0">
    <w:name w:val="Normal0"/>
    <w:qFormat/>
    <w:rsid w:val="005849F4"/>
    <w:rPr>
      <w:rFonts w:ascii="Calibri" w:eastAsia="Calibri" w:hAnsi="Calibri" w:cs="Calibri"/>
      <w:lang w:eastAsia="ja-JP"/>
    </w:rPr>
  </w:style>
  <w:style w:type="paragraph" w:styleId="a3">
    <w:name w:val="List Paragraph"/>
    <w:basedOn w:val="a"/>
    <w:uiPriority w:val="34"/>
    <w:qFormat/>
    <w:rsid w:val="00A6308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476D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ja-JP"/>
    </w:rPr>
  </w:style>
  <w:style w:type="paragraph" w:styleId="a4">
    <w:name w:val="TOC Heading"/>
    <w:basedOn w:val="1"/>
    <w:next w:val="a"/>
    <w:uiPriority w:val="39"/>
    <w:unhideWhenUsed/>
    <w:qFormat/>
    <w:rsid w:val="005476D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476D1"/>
    <w:pPr>
      <w:spacing w:after="100"/>
    </w:pPr>
  </w:style>
  <w:style w:type="character" w:styleId="a5">
    <w:name w:val="Hyperlink"/>
    <w:basedOn w:val="a0"/>
    <w:uiPriority w:val="99"/>
    <w:unhideWhenUsed/>
    <w:rsid w:val="005476D1"/>
    <w:rPr>
      <w:color w:val="0563C1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33057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D20B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D20B99"/>
    <w:rPr>
      <w:rFonts w:asciiTheme="majorHAnsi" w:eastAsiaTheme="majorEastAsia" w:hAnsiTheme="majorHAnsi" w:cstheme="majorBidi"/>
      <w:spacing w:val="-10"/>
      <w:kern w:val="28"/>
      <w:sz w:val="56"/>
      <w:szCs w:val="56"/>
      <w:lang w:eastAsia="ja-JP"/>
    </w:rPr>
  </w:style>
  <w:style w:type="character" w:styleId="a9">
    <w:name w:val="Unresolved Mention"/>
    <w:basedOn w:val="a0"/>
    <w:uiPriority w:val="99"/>
    <w:semiHidden/>
    <w:unhideWhenUsed/>
    <w:rsid w:val="00D52632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065D1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ja-JP"/>
    </w:rPr>
  </w:style>
  <w:style w:type="paragraph" w:styleId="21">
    <w:name w:val="toc 2"/>
    <w:basedOn w:val="a"/>
    <w:next w:val="a"/>
    <w:autoRedefine/>
    <w:uiPriority w:val="39"/>
    <w:unhideWhenUsed/>
    <w:rsid w:val="0041444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3AFCA7-EB88-4F97-8384-97614CF0BC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983</TotalTime>
  <Pages>18</Pages>
  <Words>1031</Words>
  <Characters>5882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username</dc:creator>
  <cp:keywords/>
  <dc:description/>
  <cp:lastModifiedBy>Александр Косяков</cp:lastModifiedBy>
  <cp:revision>15</cp:revision>
  <dcterms:created xsi:type="dcterms:W3CDTF">2022-05-11T14:18:00Z</dcterms:created>
  <dcterms:modified xsi:type="dcterms:W3CDTF">2022-06-08T18:41:00Z</dcterms:modified>
</cp:coreProperties>
</file>